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3CC" w:rsidRPr="001523CC" w:rsidRDefault="001523CC" w:rsidP="001523CC">
      <w:pPr>
        <w:shd w:val="clear" w:color="auto" w:fill="FFFFFF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523C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Лексический минимум</w:t>
      </w:r>
    </w:p>
    <w:p w:rsidR="001523CC" w:rsidRPr="001523CC" w:rsidRDefault="001523CC" w:rsidP="001523CC">
      <w:pPr>
        <w:shd w:val="clear" w:color="auto" w:fill="FFFFFF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6"/>
          <w:szCs w:val="36"/>
          <w:lang w:eastAsia="ru-RU"/>
        </w:rPr>
      </w:pPr>
      <w:r w:rsidRPr="001523CC">
        <w:rPr>
          <w:rFonts w:ascii="Arial" w:eastAsia="Times New Roman" w:hAnsi="Arial" w:cs="Arial"/>
          <w:color w:val="000000"/>
          <w:kern w:val="36"/>
          <w:sz w:val="36"/>
          <w:szCs w:val="36"/>
          <w:lang w:eastAsia="ru-RU"/>
        </w:rPr>
        <w:t> </w:t>
      </w:r>
    </w:p>
    <w:p w:rsidR="001523CC" w:rsidRPr="001523CC" w:rsidRDefault="001523CC" w:rsidP="001523CC">
      <w:pPr>
        <w:shd w:val="clear" w:color="auto" w:fill="FFFFFF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ru-RU"/>
        </w:rPr>
        <w:t>Лексический минимум по учебно - методическому </w:t>
      </w: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bdr w:val="none" w:sz="0" w:space="0" w:color="auto" w:frame="1"/>
          <w:lang w:val="tt-RU" w:eastAsia="ru-RU"/>
        </w:rPr>
        <w:t>пособию </w:t>
      </w: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ru-RU"/>
        </w:rPr>
        <w:t> для русскоязычных детей  по татарскому языку.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bdr w:val="none" w:sz="0" w:space="0" w:color="auto" w:frame="1"/>
          <w:lang w:eastAsia="ru-RU"/>
        </w:rPr>
        <w:t>Всего-167 слов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4-5 лет.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lang w:eastAsia="ru-RU"/>
        </w:rPr>
        <w:t>Активные слова:</w:t>
      </w: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Әти - папа, әни-мама, кыз-девочка, малай-мальчик, мин-я, исәнмесе</w:t>
      </w:r>
      <w:proofErr w:type="gramStart"/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з-</w:t>
      </w:r>
      <w:proofErr w:type="gramEnd"/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 xml:space="preserve"> здравствуйте, сау булыгыз- досвидания, исәнме-здравствуй,эт-собака, песи-кошка, әйе-да, юк-нет, сау бул-досвидания,пока, әби-бабушка, бабай-дедушка, әйбәт-хорошо, ипи-хлеб, алма-яблоко, сөт-молоко, чәй-чай, рәхмәт-спасибо, мә-на, тәмле-вкусный, кил монда-иди сюда, утыр-садись, бир-дай, аша-кушай, эч-пей, туп-мяч, зур-большой, кечкенә-маленький, матур-красивый, куян-заяц, аю-медведь, хәлләр ничек?-как дела?,уйна- играй, пычрак-грязный (ая), чиста-чистый(ая), ю- мой,бер-один, ике-два, өч-три, дүрт-четыре, биш-пять.</w:t>
      </w:r>
      <w:r w:rsidRPr="001523CC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val="tt-RU" w:eastAsia="ru-RU"/>
        </w:rPr>
        <w:t>(49слов)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lang w:val="tt-RU" w:eastAsia="ru-RU"/>
        </w:rPr>
        <w:t>Пассивные слова:</w:t>
      </w: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утырыгыз- садитесь, бу кем?-это кто?, кем юк?-кого нет?, син кем?-ты кто?, кем анда?- кто там?, басыгыз-встаньте, ал-бери, ничә?-сколько?, нинди?-какой? (13 слов)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val="tt-RU" w:eastAsia="ru-RU"/>
        </w:rPr>
        <w:t>5-6 лет.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lang w:val="tt-RU" w:eastAsia="ru-RU"/>
        </w:rPr>
        <w:t>Активные слова:</w:t>
      </w: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кишер-морковь, нинди?-какой?, баллы-сладкий, ничә?-сколько? Суган-лук, бәрәңге-картошка, алты- шесть, җиде-семь, сигез-восемь, тугыз-девять, ун-десять, кыяр-огурец, кәбестә-капуста, кызыл- красный, сары-жёлтый, яшел-зелёный, кирәк-надо, юа-моет, нәрсә кирәк?-что надо, аш-суп, ботка-каша, кашык-ложка, тәлинкә-тарелка, чынаяк-чашка, зәңгәр-синий, күлмәк-платье, чалбар-брюки, ки-одень, сал-сними, йокла-спи, бит-лицо, кул-рука, өстәл-стол, урындык-стул, карават-кровать, яратам-люблю, бар-иди  </w:t>
      </w:r>
      <w:r w:rsidRPr="001523CC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val="tt-RU" w:eastAsia="ru-RU"/>
        </w:rPr>
        <w:t>(38 слов).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lang w:val="tt-RU" w:eastAsia="ru-RU"/>
        </w:rPr>
        <w:t>Пассивные слова:</w:t>
      </w: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бу нәрсә?-это что?, хәерле көн-добрый день, нәрсә бар?-что есть?, күп-много (7 слов)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val="tt-RU" w:eastAsia="ru-RU"/>
        </w:rPr>
        <w:t>6-7 лет.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lang w:val="tt-RU" w:eastAsia="ru-RU"/>
        </w:rPr>
        <w:t>Активные слова:</w:t>
      </w: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син кем?-ты кто?, хәерле көн-добрый день, тычкан-мышь, бу кем?-это кто?,бу нәрсә?-это что?нишли?-что делает?, йоклый-спит, утыра-сидит, ашый-кушает, эчә-пьёт, нишлисең?-что делаешь?, ашыйм-кушаю, эчәм-пью, уйный-играет, уйныйм-играю, барам-иду, кая барасың?-куда идёшь?,син нишлисең?-ты что делаешь?, сикер-прыгай, сикерәм-прыгаю, сикерә-прыгает,йөгерә-бежит,төлке-лиса, йөгер-беги, йөгерәм-бегу, чәк-чәк-чак-чак, өчпочмак-треугольник, яшь-лет, бүре-волк, керпе-ёжик, тавык-курица, әтәч-петух, үрдәк-утка, чана-санки, шуа-катается, шуам-катаюсь, бие-танцуй, бии-танцует, биим-танцую, ак-белый,кара-чёрный, җырла-пой, җырлыйм-пою, зур рәхмәт-большое спасибо, китап укый-читает книгу, рәсем ясыйм-рисую, укыйм-читаю, дәфтәр-тетрадь  </w:t>
      </w:r>
      <w:r w:rsidRPr="001523CC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val="tt-RU" w:eastAsia="ru-RU"/>
        </w:rPr>
        <w:t>(58 слов).</w:t>
      </w:r>
    </w:p>
    <w:p w:rsidR="001523CC" w:rsidRPr="001523CC" w:rsidRDefault="001523CC" w:rsidP="001523CC">
      <w:pPr>
        <w:shd w:val="clear" w:color="auto" w:fill="FFFFFF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23C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u w:val="single"/>
          <w:bdr w:val="none" w:sz="0" w:space="0" w:color="auto" w:frame="1"/>
          <w:lang w:val="tt-RU" w:eastAsia="ru-RU"/>
        </w:rPr>
        <w:t>Пассивные слова</w:t>
      </w:r>
      <w:r w:rsidRPr="001523CC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val="tt-RU" w:eastAsia="ru-RU"/>
        </w:rPr>
        <w:t>: </w:t>
      </w:r>
      <w:r w:rsidRPr="001523C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нәрсә яратасың?- что любишь? (2 слова)</w:t>
      </w:r>
    </w:p>
    <w:p w:rsidR="001523CC" w:rsidRPr="001523CC" w:rsidRDefault="001523CC" w:rsidP="001523CC">
      <w:pPr>
        <w:shd w:val="clear" w:color="auto" w:fill="FFFFFF"/>
        <w:rPr>
          <w:rFonts w:ascii="Calibri" w:eastAsia="Calibri" w:hAnsi="Calibri" w:cs="Times New Roman"/>
        </w:rPr>
      </w:pPr>
    </w:p>
    <w:p w:rsidR="00D1053D" w:rsidRDefault="00D1053D">
      <w:bookmarkStart w:id="0" w:name="_GoBack"/>
      <w:bookmarkEnd w:id="0"/>
    </w:p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3CC"/>
    <w:rsid w:val="001523CC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68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2014-12-02T08:47:00Z</dcterms:created>
  <dcterms:modified xsi:type="dcterms:W3CDTF">2014-12-02T08:47:00Z</dcterms:modified>
</cp:coreProperties>
</file>